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b90a91895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bb2936a5842a3"/>
      <w:footerReference xmlns:r="http://schemas.openxmlformats.org/officeDocument/2006/relationships" w:type="default" r:id="Rfddbd521713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bb2936a5842a3" /><Relationship Type="http://schemas.openxmlformats.org/officeDocument/2006/relationships/footer" Target="/word/footer1.xml" Id="Rfddbd521713a4d8b" /></Relationships>
</file>