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5b6c2c8be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fac754be54354c1f"/>
      <w:footerReference xmlns:r="http://schemas.openxmlformats.org/officeDocument/2006/relationships" w:type="default" r:id="Rf79ac6a7c0ac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754be54354c1f" /><Relationship Type="http://schemas.openxmlformats.org/officeDocument/2006/relationships/footer" Target="/word/footer1.xml" Id="Rf79ac6a7c0ac45e8" /></Relationships>
</file>