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633d35cb7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6505e89c7c76450b"/>
      <w:footerReference xmlns:r="http://schemas.openxmlformats.org/officeDocument/2006/relationships" w:type="default" r:id="R4adf75235148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5e89c7c76450b" /><Relationship Type="http://schemas.openxmlformats.org/officeDocument/2006/relationships/footer" Target="/word/footer1.xml" Id="R4adf75235148449c" /></Relationships>
</file>