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0db9e6485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780d491b90f94780"/>
      <w:footerReference xmlns:r="http://schemas.openxmlformats.org/officeDocument/2006/relationships" w:type="default" r:id="R174c8133fee1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d491b90f94780" /><Relationship Type="http://schemas.openxmlformats.org/officeDocument/2006/relationships/footer" Target="/word/footer1.xml" Id="R174c8133fee142e8" /></Relationships>
</file>