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5c6d753a8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871b496f339d460d"/>
      <w:footerReference xmlns:r="http://schemas.openxmlformats.org/officeDocument/2006/relationships" w:type="default" r:id="R9b3b28a34fa2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b496f339d460d" /><Relationship Type="http://schemas.openxmlformats.org/officeDocument/2006/relationships/footer" Target="/word/footer1.xml" Id="R9b3b28a34fa249f6" /></Relationships>
</file>