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75d71e95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16c7575a54adc"/>
      <w:footerReference xmlns:r="http://schemas.openxmlformats.org/officeDocument/2006/relationships" w:type="default" r:id="Rcc8a75a70774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16c7575a54adc" /><Relationship Type="http://schemas.openxmlformats.org/officeDocument/2006/relationships/footer" Target="/word/footer1.xml" Id="Rcc8a75a70774418d" /></Relationships>
</file>