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e3c8a377746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MULVIK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MULVIK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33139fb5354a27"/>
      <w:footerReference xmlns:r="http://schemas.openxmlformats.org/officeDocument/2006/relationships" w:type="default" r:id="R1b36251d5ccc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3139fb5354a27" /><Relationship Type="http://schemas.openxmlformats.org/officeDocument/2006/relationships/footer" Target="/word/footer1.xml" Id="R1b36251d5ccc42b4" /></Relationships>
</file>