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298cbba66e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MULVIK AS</w:t>
      </w:r>
    </w:p>
    <w:sectPr>
      <w:headerReference xmlns:r="http://schemas.openxmlformats.org/officeDocument/2006/relationships" w:type="default" r:id="Rf8a8dd90f58e4f72"/>
      <w:footerReference xmlns:r="http://schemas.openxmlformats.org/officeDocument/2006/relationships" w:type="default" r:id="Rac5d6274bf7c43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MULVIK AS   ·   Org.nr 941 987 516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MULVIK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a8dd90f58e4f72" /><Relationship Type="http://schemas.openxmlformats.org/officeDocument/2006/relationships/footer" Target="/word/footer1.xml" Id="Rac5d6274bf7c436e" /></Relationships>
</file>