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e58c5cfa8448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HETOR REGNSKAPSSERVICE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HETOR REGNSKAPSSERVICE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c3bb94db2bd4b98"/>
      <w:footerReference xmlns:r="http://schemas.openxmlformats.org/officeDocument/2006/relationships" w:type="default" r:id="Ree3e6b74e1d84a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HETOR REGNSKAPSSERVICE AS   ·   Org.nr 942 099 975   ·   Storgata 10   ·   3510 HØNEFOSS   ·   Tlf. 32 12 73 84   ·   hetor@hetor.no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HETOR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3bb94db2bd4b98" /><Relationship Type="http://schemas.openxmlformats.org/officeDocument/2006/relationships/footer" Target="/word/footer1.xml" Id="Ree3e6b74e1d84abc" /></Relationships>
</file>