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0d96d84de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HETOR REGNSKAPSSERVICE AS</w:t>
      </w:r>
    </w:p>
    <w:sectPr>
      <w:headerReference xmlns:r="http://schemas.openxmlformats.org/officeDocument/2006/relationships" w:type="default" r:id="R0eb973348cfa4ffd"/>
      <w:footerReference xmlns:r="http://schemas.openxmlformats.org/officeDocument/2006/relationships" w:type="default" r:id="R7584237d295840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HETOR REGNSKAPSSERVICE AS   ·   Org.nr 942 099 975   ·   Storgata 10   ·   3510 HØNEFOSS   ·   Tlf. 32 12 73 84   ·   hetor@hetor.no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HETOR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b973348cfa4ffd" /><Relationship Type="http://schemas.openxmlformats.org/officeDocument/2006/relationships/footer" Target="/word/footer1.xml" Id="R7584237d2958408c" /></Relationships>
</file>