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ab1b6c01f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ef3ecc55bf204fdc"/>
      <w:footerReference xmlns:r="http://schemas.openxmlformats.org/officeDocument/2006/relationships" w:type="default" r:id="R23db7668777c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ecc55bf204fdc" /><Relationship Type="http://schemas.openxmlformats.org/officeDocument/2006/relationships/footer" Target="/word/footer1.xml" Id="R23db7668777c402d" /></Relationships>
</file>