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564ff3033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7d518112c5d4436e"/>
      <w:footerReference xmlns:r="http://schemas.openxmlformats.org/officeDocument/2006/relationships" w:type="default" r:id="R8465acb38e75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18112c5d4436e" /><Relationship Type="http://schemas.openxmlformats.org/officeDocument/2006/relationships/footer" Target="/word/footer1.xml" Id="R8465acb38e754f69" /></Relationships>
</file>