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7644908be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KIRKENS BYMISJON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KIRKENS BYMISJON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b2d5b9eb143a3"/>
      <w:footerReference xmlns:r="http://schemas.openxmlformats.org/officeDocument/2006/relationships" w:type="default" r:id="Rd1a6e1509217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b2d5b9eb143a3" /><Relationship Type="http://schemas.openxmlformats.org/officeDocument/2006/relationships/footer" Target="/word/footer1.xml" Id="Rd1a6e15092174ffb" /></Relationships>
</file>