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a4ed8590149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Sømna,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SØMNA KOMMUNE</w:t>
      </w:r>
    </w:p>
    <w:sectPr>
      <w:headerReference xmlns:r="http://schemas.openxmlformats.org/officeDocument/2006/relationships" w:type="default" r:id="R3cd8302be2cb4516"/>
      <w:footerReference xmlns:r="http://schemas.openxmlformats.org/officeDocument/2006/relationships" w:type="default" r:id="R7a328e91edc9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SØMNA KOMMUNE   ·   Org.nr 944 810 277   ·   Kystveien 84A   ·   8920 SØMNA   ·   Tlf. 75 01 50 00   ·   post@somna.kommune.no   ·   www.somna.kommune.no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SØMNA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d8302be2cb4516" /><Relationship Type="http://schemas.openxmlformats.org/officeDocument/2006/relationships/footer" Target="/word/footer1.xml" Id="R7a328e91edc94cda" /></Relationships>
</file>