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36e0313b1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d3ad7a74ef433d"/>
      <w:footerReference xmlns:r="http://schemas.openxmlformats.org/officeDocument/2006/relationships" w:type="default" r:id="R8770f2817322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REGNSKAPSKONTOR AS   ·   Org.nr 944 886 923   ·   Gunnar Knudsens veg 108   ·   3712 SKIEN   ·   Tlf. 35 91 51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3ad7a74ef433d" /><Relationship Type="http://schemas.openxmlformats.org/officeDocument/2006/relationships/footer" Target="/word/footer1.xml" Id="R8770f281732249fc" /></Relationships>
</file>