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a93ea5847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943663e8444144e3"/>
      <w:footerReference xmlns:r="http://schemas.openxmlformats.org/officeDocument/2006/relationships" w:type="default" r:id="R2127e53cc826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663e8444144e3" /><Relationship Type="http://schemas.openxmlformats.org/officeDocument/2006/relationships/footer" Target="/word/footer1.xml" Id="R2127e53cc826465e" /></Relationships>
</file>