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fc767879f4d43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c1d63e664bd4396"/>
      <w:footerReference xmlns:r="http://schemas.openxmlformats.org/officeDocument/2006/relationships" w:type="default" r:id="Ra0435cb7da4446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NORING AS   ·   Org.nr 944 919 260   ·   Askveien 18   ·   1807 ASKIM   ·   Tlf. 69 88 40 31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c1d63e664bd4396" /><Relationship Type="http://schemas.openxmlformats.org/officeDocument/2006/relationships/footer" Target="/word/footer1.xml" Id="Ra0435cb7da444609" /></Relationships>
</file>