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aff7ceca0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SMØLA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SMØLA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fa56615ea42b3"/>
      <w:footerReference xmlns:r="http://schemas.openxmlformats.org/officeDocument/2006/relationships" w:type="default" r:id="R1c096aae479f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SMØLA KOMMUNE   ·   Org.nr 945 012 986   ·   Rådhusveien 14   ·   6570 SMØLA   ·   Tlf. 71 54 46 00   ·   postmottak@smola.kommune.no   ·   www.smola.kommune.no/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fa56615ea42b3" /><Relationship Type="http://schemas.openxmlformats.org/officeDocument/2006/relationships/footer" Target="/word/footer1.xml" Id="R1c096aae479f4482" /></Relationships>
</file>