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dcb777222841f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GUOVDAGEAINNU SUOHKAN / KAUTOKEINO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Kautokeino,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GUOVDAGEAINNU SUOHKAN / KAUTOKEINO KOMMUNE</w:t>
      </w:r>
    </w:p>
    <w:sectPr>
      <w:headerReference xmlns:r="http://schemas.openxmlformats.org/officeDocument/2006/relationships" w:type="default" r:id="R3d400a6ed4374aad"/>
      <w:footerReference xmlns:r="http://schemas.openxmlformats.org/officeDocument/2006/relationships" w:type="default" r:id="Re11611c6624a45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GUOVDAGEAINNU SUOHKAN / KAUTOKEINO KOMMUNE   ·   Org.nr 945 475 056   ·   Bredbuktnesveien 6   ·   9522 KAUTOKEINO   ·   Tlf. 78 48 71 00   ·   e-post@kautokeino.kommune.no   ·   www.kautokeino.kommune.no/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GUOVDAGEAINNU SUOHKAN / KAUTOKEINO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00a6ed4374aad" /><Relationship Type="http://schemas.openxmlformats.org/officeDocument/2006/relationships/footer" Target="/word/footer1.xml" Id="Re11611c6624a4500" /></Relationships>
</file>