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70605e2b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BOLIGBYGGELAGET TOBB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424051bc76f74c0e"/>
      <w:footerReference xmlns:r="http://schemas.openxmlformats.org/officeDocument/2006/relationships" w:type="default" r:id="Rb0e6d801b2f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051bc76f74c0e" /><Relationship Type="http://schemas.openxmlformats.org/officeDocument/2006/relationships/footer" Target="/word/footer1.xml" Id="Rb0e6d801b2fd40e0" /></Relationships>
</file>