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a85349403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d868facd34dcc"/>
      <w:footerReference xmlns:r="http://schemas.openxmlformats.org/officeDocument/2006/relationships" w:type="default" r:id="Rbb0ad4a20e1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d868facd34dcc" /><Relationship Type="http://schemas.openxmlformats.org/officeDocument/2006/relationships/footer" Target="/word/footer1.xml" Id="Rbb0ad4a20e114db0" /></Relationships>
</file>