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ebd960914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17b612dadfdf4f2d"/>
      <w:footerReference xmlns:r="http://schemas.openxmlformats.org/officeDocument/2006/relationships" w:type="default" r:id="R29c6aed5ffbb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612dadfdf4f2d" /><Relationship Type="http://schemas.openxmlformats.org/officeDocument/2006/relationships/footer" Target="/word/footer1.xml" Id="R29c6aed5ffbb4c69" /></Relationships>
</file>