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111bd353e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4d181d96d42cd"/>
      <w:footerReference xmlns:r="http://schemas.openxmlformats.org/officeDocument/2006/relationships" w:type="default" r:id="R55f7ca63ecd0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4d181d96d42cd" /><Relationship Type="http://schemas.openxmlformats.org/officeDocument/2006/relationships/footer" Target="/word/footer1.xml" Id="R55f7ca63ecd04b57" /></Relationships>
</file>