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fd3c21d86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35511bf0ddf44aa9"/>
      <w:footerReference xmlns:r="http://schemas.openxmlformats.org/officeDocument/2006/relationships" w:type="default" r:id="R6890fb462b5e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11bf0ddf44aa9" /><Relationship Type="http://schemas.openxmlformats.org/officeDocument/2006/relationships/footer" Target="/word/footer1.xml" Id="R6890fb462b5e41c8" /></Relationships>
</file>