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504e2e349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NORD-ØSTERDAL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NORD-ØSTERDAL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44241da3c4dbd"/>
      <w:footerReference xmlns:r="http://schemas.openxmlformats.org/officeDocument/2006/relationships" w:type="default" r:id="R984a34172d5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44241da3c4dbd" /><Relationship Type="http://schemas.openxmlformats.org/officeDocument/2006/relationships/footer" Target="/word/footer1.xml" Id="R984a34172d5642c4" /></Relationships>
</file>