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508502c0f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TRECO BIL AS</w:t>
      </w:r>
    </w:p>
    <w:sectPr>
      <w:headerReference xmlns:r="http://schemas.openxmlformats.org/officeDocument/2006/relationships" w:type="default" r:id="R197d70698e7e4349"/>
      <w:footerReference xmlns:r="http://schemas.openxmlformats.org/officeDocument/2006/relationships" w:type="default" r:id="R5c9eaab590a648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TRECO BIL AS   ·   Org.nr 948 569 175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TRECO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d70698e7e4349" /><Relationship Type="http://schemas.openxmlformats.org/officeDocument/2006/relationships/footer" Target="/word/footer1.xml" Id="R5c9eaab590a648bb" /></Relationships>
</file>