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333a0f9e24e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LINDBAK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LINDBAK AS</w:t>
      </w:r>
    </w:p>
    <w:sectPr>
      <w:headerReference xmlns:r="http://schemas.openxmlformats.org/officeDocument/2006/relationships" w:type="default" r:id="Rc8b5cdcbfeff4ed6"/>
      <w:footerReference xmlns:r="http://schemas.openxmlformats.org/officeDocument/2006/relationships" w:type="default" r:id="R00894cf8a848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LINDBAK AS   ·   Org.nr 950 022 752   ·   Nordslettvegen 1   ·   7038 TRONDHEIM   ·   Tlf. 73 96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5cdcbfeff4ed6" /><Relationship Type="http://schemas.openxmlformats.org/officeDocument/2006/relationships/footer" Target="/word/footer1.xml" Id="R00894cf8a84845a5" /></Relationships>
</file>