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eb5270ba1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e2122d7a0344c4"/>
      <w:footerReference xmlns:r="http://schemas.openxmlformats.org/officeDocument/2006/relationships" w:type="default" r:id="R2a5c5f568bc2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2122d7a0344c4" /><Relationship Type="http://schemas.openxmlformats.org/officeDocument/2006/relationships/footer" Target="/word/footer1.xml" Id="R2a5c5f568bc248d6" /></Relationships>
</file>