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c2d6a326e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9fc572ac6ca14f9a"/>
      <w:footerReference xmlns:r="http://schemas.openxmlformats.org/officeDocument/2006/relationships" w:type="default" r:id="R6eca8dcabf5d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572ac6ca14f9a" /><Relationship Type="http://schemas.openxmlformats.org/officeDocument/2006/relationships/footer" Target="/word/footer1.xml" Id="R6eca8dcabf5d40cd" /></Relationships>
</file>