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e026aa7fb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7633ef213b504f2b"/>
      <w:footerReference xmlns:r="http://schemas.openxmlformats.org/officeDocument/2006/relationships" w:type="default" r:id="R253aa39b2399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3ef213b504f2b" /><Relationship Type="http://schemas.openxmlformats.org/officeDocument/2006/relationships/footer" Target="/word/footer1.xml" Id="R253aa39b23994a3e" /></Relationships>
</file>