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73b05e41a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VVS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bdef3095c7624d23"/>
      <w:footerReference xmlns:r="http://schemas.openxmlformats.org/officeDocument/2006/relationships" w:type="default" r:id="R2372fcb6585b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f3095c7624d23" /><Relationship Type="http://schemas.openxmlformats.org/officeDocument/2006/relationships/footer" Target="/word/footer1.xml" Id="R2372fcb6585b4f7a" /></Relationships>
</file>