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a61c5dc5e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28a757b8c03043c4"/>
      <w:footerReference xmlns:r="http://schemas.openxmlformats.org/officeDocument/2006/relationships" w:type="default" r:id="Rd220864de08c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757b8c03043c4" /><Relationship Type="http://schemas.openxmlformats.org/officeDocument/2006/relationships/footer" Target="/word/footer1.xml" Id="Rd220864de08c4c99" /></Relationships>
</file>