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0b9317833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3b2728088e664b8b"/>
      <w:footerReference xmlns:r="http://schemas.openxmlformats.org/officeDocument/2006/relationships" w:type="default" r:id="Rc39672351ee4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728088e664b8b" /><Relationship Type="http://schemas.openxmlformats.org/officeDocument/2006/relationships/footer" Target="/word/footer1.xml" Id="Rc39672351ee4442e" /></Relationships>
</file>