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ae3a7427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c464e44a74fd2"/>
      <w:footerReference xmlns:r="http://schemas.openxmlformats.org/officeDocument/2006/relationships" w:type="default" r:id="Rd7268909ff43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c464e44a74fd2" /><Relationship Type="http://schemas.openxmlformats.org/officeDocument/2006/relationships/footer" Target="/word/footer1.xml" Id="Rd7268909ff4344b9" /></Relationships>
</file>