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6806a5aa5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24e81eb643e84fde"/>
      <w:footerReference xmlns:r="http://schemas.openxmlformats.org/officeDocument/2006/relationships" w:type="default" r:id="R90339313fd8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81eb643e84fde" /><Relationship Type="http://schemas.openxmlformats.org/officeDocument/2006/relationships/footer" Target="/word/footer1.xml" Id="R90339313fd834ebb" /></Relationships>
</file>