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1e76a9515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b5d59332606a47b1"/>
      <w:footerReference xmlns:r="http://schemas.openxmlformats.org/officeDocument/2006/relationships" w:type="default" r:id="R926620f36f43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59332606a47b1" /><Relationship Type="http://schemas.openxmlformats.org/officeDocument/2006/relationships/footer" Target="/word/footer1.xml" Id="R926620f36f4345c9" /></Relationships>
</file>