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fee892f2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095d8fc7edea4f5e"/>
      <w:footerReference xmlns:r="http://schemas.openxmlformats.org/officeDocument/2006/relationships" w:type="default" r:id="R88a1f5610f8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d8fc7edea4f5e" /><Relationship Type="http://schemas.openxmlformats.org/officeDocument/2006/relationships/footer" Target="/word/footer1.xml" Id="R88a1f5610f874182" /></Relationships>
</file>