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849b7ad78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16cc1f99cd7e49a3"/>
      <w:footerReference xmlns:r="http://schemas.openxmlformats.org/officeDocument/2006/relationships" w:type="default" r:id="R09508b21a5d9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c1f99cd7e49a3" /><Relationship Type="http://schemas.openxmlformats.org/officeDocument/2006/relationships/footer" Target="/word/footer1.xml" Id="R09508b21a5d94478" /></Relationships>
</file>