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4e0e0d64548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ÅRDAL KOMMUNE.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d11c0669f284ff1"/>
      <w:footerReference xmlns:r="http://schemas.openxmlformats.org/officeDocument/2006/relationships" w:type="default" r:id="R22aab80f3e89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1c0669f284ff1" /><Relationship Type="http://schemas.openxmlformats.org/officeDocument/2006/relationships/footer" Target="/word/footer1.xml" Id="R22aab80f3e894bb9" /></Relationships>
</file>