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424782d28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ÅRDAL KOMMUNE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ÅRDAL KOMMUNE,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7f1c0422f96a4030"/>
      <w:footerReference xmlns:r="http://schemas.openxmlformats.org/officeDocument/2006/relationships" w:type="default" r:id="R3ca0f2db693040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c0422f96a4030" /><Relationship Type="http://schemas.openxmlformats.org/officeDocument/2006/relationships/footer" Target="/word/footer1.xml" Id="R3ca0f2db6930406c" /></Relationships>
</file>