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73c088bc0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de9d4577ef445a"/>
      <w:footerReference xmlns:r="http://schemas.openxmlformats.org/officeDocument/2006/relationships" w:type="default" r:id="Rf76388f8b471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e9d4577ef445a" /><Relationship Type="http://schemas.openxmlformats.org/officeDocument/2006/relationships/footer" Target="/word/footer1.xml" Id="Rf76388f8b4714bc1" /></Relationships>
</file>