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cf035b745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c6061095e24e4a07"/>
      <w:footerReference xmlns:r="http://schemas.openxmlformats.org/officeDocument/2006/relationships" w:type="default" r:id="Reff2347711ad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61095e24e4a07" /><Relationship Type="http://schemas.openxmlformats.org/officeDocument/2006/relationships/footer" Target="/word/footer1.xml" Id="Reff2347711ad408a" /></Relationships>
</file>