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ad358dd1a94d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ALFRED BERG KAPITALFORVALTNING AS</w:t>
      </w:r>
    </w:p>
    <w:sectPr>
      <w:headerReference xmlns:r="http://schemas.openxmlformats.org/officeDocument/2006/relationships" w:type="default" r:id="Rd27edf9b9620476b"/>
      <w:footerReference xmlns:r="http://schemas.openxmlformats.org/officeDocument/2006/relationships" w:type="default" r:id="Rdea93ffedc014b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ALFRED BERG KAPITALFORVALTNING AS   ·   Org.nr 956 241 308   ·   Støperigata 2   ·   0250 OSLO   ·   Tlf. 22 00 51 00   ·   kundesenter.no@alfredberg.com   ·   www.alfredberg.no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ALFRED BERG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7edf9b9620476b" /><Relationship Type="http://schemas.openxmlformats.org/officeDocument/2006/relationships/footer" Target="/word/footer1.xml" Id="Rdea93ffedc014bb5" /></Relationships>
</file>