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91a46eeb1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38fb9a74bc0748cf"/>
      <w:footerReference xmlns:r="http://schemas.openxmlformats.org/officeDocument/2006/relationships" w:type="default" r:id="R63365d371be5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b9a74bc0748cf" /><Relationship Type="http://schemas.openxmlformats.org/officeDocument/2006/relationships/footer" Target="/word/footer1.xml" Id="R63365d371be546c9" /></Relationships>
</file>