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6f3d3685b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928b069acf3b4cf6"/>
      <w:footerReference xmlns:r="http://schemas.openxmlformats.org/officeDocument/2006/relationships" w:type="default" r:id="Rea58da92d5ef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b069acf3b4cf6" /><Relationship Type="http://schemas.openxmlformats.org/officeDocument/2006/relationships/footer" Target="/word/footer1.xml" Id="Rea58da92d5ef405f" /></Relationships>
</file>