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1a58602b7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8916bdb2cc90487a"/>
      <w:footerReference xmlns:r="http://schemas.openxmlformats.org/officeDocument/2006/relationships" w:type="default" r:id="Re34a7f5d3efa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6bdb2cc90487a" /><Relationship Type="http://schemas.openxmlformats.org/officeDocument/2006/relationships/footer" Target="/word/footer1.xml" Id="Re34a7f5d3efa47d9" /></Relationships>
</file>