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83ac7711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9871cee53a754f37"/>
      <w:footerReference xmlns:r="http://schemas.openxmlformats.org/officeDocument/2006/relationships" w:type="default" r:id="R14d4fb5b2bf2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cee53a754f37" /><Relationship Type="http://schemas.openxmlformats.org/officeDocument/2006/relationships/footer" Target="/word/footer1.xml" Id="R14d4fb5b2bf24d4d" /></Relationships>
</file>