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a1167e362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cee24b2c314240fb"/>
      <w:footerReference xmlns:r="http://schemas.openxmlformats.org/officeDocument/2006/relationships" w:type="default" r:id="Rff3e8e02f586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24b2c314240fb" /><Relationship Type="http://schemas.openxmlformats.org/officeDocument/2006/relationships/footer" Target="/word/footer1.xml" Id="Rff3e8e02f5864434" /></Relationships>
</file>