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cba61777e4f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AVKASTNING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AVKASTNING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a7529bffe64426"/>
      <w:footerReference xmlns:r="http://schemas.openxmlformats.org/officeDocument/2006/relationships" w:type="default" r:id="R5b2bdd73ce10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7529bffe64426" /><Relationship Type="http://schemas.openxmlformats.org/officeDocument/2006/relationships/footer" Target="/word/footer1.xml" Id="R5b2bdd73ce1043b4" /></Relationships>
</file>