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1c1b6b34a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cb11c359f4b09"/>
      <w:footerReference xmlns:r="http://schemas.openxmlformats.org/officeDocument/2006/relationships" w:type="default" r:id="Re59b6ab669d0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cb11c359f4b09" /><Relationship Type="http://schemas.openxmlformats.org/officeDocument/2006/relationships/footer" Target="/word/footer1.xml" Id="Re59b6ab669d04e09" /></Relationships>
</file>